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FA" w:rsidRPr="00B022FA" w:rsidRDefault="00B022FA">
      <w:pPr>
        <w:pStyle w:val="Normale1"/>
        <w:jc w:val="both"/>
        <w:rPr>
          <w:rFonts w:ascii="Calibri" w:hAnsi="Calibri" w:cs="Calibri"/>
          <w:color w:val="2E74B5"/>
        </w:rPr>
      </w:pPr>
    </w:p>
    <w:p w:rsidR="00B022FA" w:rsidRPr="00B022FA" w:rsidRDefault="00B022FA">
      <w:pPr>
        <w:pStyle w:val="Normale1"/>
        <w:jc w:val="both"/>
        <w:rPr>
          <w:rFonts w:ascii="Calibri" w:hAnsi="Calibri" w:cs="Calibri"/>
        </w:rPr>
      </w:pPr>
    </w:p>
    <w:p w:rsidR="00B022FA" w:rsidRPr="00B022FA" w:rsidRDefault="00B022FA">
      <w:pPr>
        <w:pStyle w:val="Normale1"/>
        <w:jc w:val="both"/>
        <w:rPr>
          <w:rFonts w:ascii="Calibri" w:hAnsi="Calibri" w:cs="Calibri"/>
        </w:rPr>
      </w:pPr>
    </w:p>
    <w:p w:rsidR="00364356" w:rsidRPr="00C1056F" w:rsidRDefault="00364356" w:rsidP="00364356">
      <w:pPr>
        <w:pStyle w:val="Rientrocorpodeltesto"/>
        <w:jc w:val="center"/>
        <w:rPr>
          <w:b/>
          <w:bCs/>
        </w:rPr>
      </w:pPr>
      <w:r w:rsidRPr="00C1056F">
        <w:rPr>
          <w:b/>
          <w:bCs/>
        </w:rPr>
        <w:t>Allegato 1</w:t>
      </w:r>
    </w:p>
    <w:p w:rsidR="00364356" w:rsidRPr="0080270F" w:rsidRDefault="00364356" w:rsidP="00364356">
      <w:pPr>
        <w:pStyle w:val="Rientrocorpodeltesto"/>
        <w:jc w:val="center"/>
      </w:pPr>
    </w:p>
    <w:p w:rsidR="00364356" w:rsidRDefault="00364356" w:rsidP="00364356">
      <w:pPr>
        <w:pStyle w:val="Rientrocorpodeltesto"/>
        <w:jc w:val="center"/>
      </w:pPr>
      <w:r w:rsidRPr="00C1056F">
        <w:rPr>
          <w:b/>
          <w:bCs/>
        </w:rPr>
        <w:t>Modello di domanda</w:t>
      </w:r>
    </w:p>
    <w:p w:rsidR="00364356" w:rsidRDefault="00364356" w:rsidP="00364356">
      <w:pPr>
        <w:pStyle w:val="Rientrocorpodeltesto"/>
      </w:pPr>
    </w:p>
    <w:p w:rsidR="00364356" w:rsidRDefault="00364356" w:rsidP="00364356">
      <w:pPr>
        <w:pStyle w:val="Rientrocorpodeltesto"/>
      </w:pPr>
    </w:p>
    <w:p w:rsidR="00364356" w:rsidRDefault="00364356" w:rsidP="00364356">
      <w:pPr>
        <w:pStyle w:val="Rientrocorpodeltesto"/>
        <w:jc w:val="right"/>
      </w:pPr>
      <w:r>
        <w:t>Al Direttore della Scuola di archivistica, paleografia e diplomatica</w:t>
      </w:r>
    </w:p>
    <w:p w:rsidR="00364356" w:rsidRDefault="00364356" w:rsidP="00364356">
      <w:pPr>
        <w:pStyle w:val="Rientrocorpodeltesto"/>
        <w:jc w:val="right"/>
      </w:pPr>
      <w:proofErr w:type="gramStart"/>
      <w:r>
        <w:t>a</w:t>
      </w:r>
      <w:r>
        <w:t>nnessa</w:t>
      </w:r>
      <w:proofErr w:type="gramEnd"/>
      <w:r>
        <w:t xml:space="preserve"> alla Soprintendenza Archivistica della Sicilia – </w:t>
      </w:r>
      <w:proofErr w:type="spellStart"/>
      <w:r>
        <w:t>Archivivio</w:t>
      </w:r>
      <w:proofErr w:type="spellEnd"/>
      <w:r>
        <w:t xml:space="preserve"> di Stato di Palermo</w:t>
      </w:r>
    </w:p>
    <w:p w:rsidR="00364356" w:rsidRDefault="00364356" w:rsidP="00364356">
      <w:pPr>
        <w:pStyle w:val="Rientrocorpodeltesto"/>
        <w:jc w:val="right"/>
      </w:pPr>
      <w:r>
        <w:t>SEDE</w:t>
      </w:r>
    </w:p>
    <w:p w:rsidR="00364356" w:rsidRDefault="00364356" w:rsidP="00364356">
      <w:pPr>
        <w:pStyle w:val="Rientrocorpodeltesto"/>
        <w:jc w:val="right"/>
      </w:pPr>
    </w:p>
    <w:p w:rsidR="00364356" w:rsidRDefault="00364356" w:rsidP="00364356">
      <w:pPr>
        <w:pStyle w:val="Rientrocorpodeltesto"/>
        <w:jc w:val="right"/>
      </w:pPr>
    </w:p>
    <w:p w:rsidR="00364356" w:rsidRPr="00C1056F" w:rsidRDefault="00364356" w:rsidP="00364356">
      <w:pPr>
        <w:pStyle w:val="Rientrocorpodeltesto"/>
        <w:jc w:val="both"/>
      </w:pPr>
      <w:r w:rsidRPr="00C1056F">
        <w:t xml:space="preserve">Il/La sottoscritto/a ……………………………………………………………………………………, nato/a </w:t>
      </w:r>
      <w:proofErr w:type="spellStart"/>
      <w:r w:rsidRPr="00C1056F">
        <w:t>a</w:t>
      </w:r>
      <w:proofErr w:type="spellEnd"/>
      <w:r>
        <w:t xml:space="preserve"> </w:t>
      </w:r>
      <w:r w:rsidRPr="00C1056F">
        <w:t>…………………………………………………………</w:t>
      </w:r>
      <w:proofErr w:type="gramStart"/>
      <w:r w:rsidRPr="00C1056F">
        <w:t>…….</w:t>
      </w:r>
      <w:proofErr w:type="gramEnd"/>
      <w:r w:rsidRPr="00C1056F">
        <w:t xml:space="preserve">., </w:t>
      </w:r>
      <w:proofErr w:type="spellStart"/>
      <w:r w:rsidRPr="00C1056F">
        <w:t>prov</w:t>
      </w:r>
      <w:proofErr w:type="spellEnd"/>
      <w:r w:rsidRPr="00C1056F">
        <w:t xml:space="preserve">. </w:t>
      </w:r>
      <w:proofErr w:type="gramStart"/>
      <w:r w:rsidRPr="00C1056F">
        <w:t>….</w:t>
      </w:r>
      <w:proofErr w:type="gramEnd"/>
      <w:r w:rsidRPr="00C1056F">
        <w:t>, il ………………..,</w:t>
      </w:r>
    </w:p>
    <w:p w:rsidR="00364356" w:rsidRDefault="00364356" w:rsidP="00364356">
      <w:pPr>
        <w:jc w:val="both"/>
        <w:rPr>
          <w:sz w:val="24"/>
          <w:szCs w:val="24"/>
        </w:rPr>
      </w:pPr>
      <w:proofErr w:type="gramStart"/>
      <w:r w:rsidRPr="00C1056F">
        <w:rPr>
          <w:sz w:val="24"/>
          <w:szCs w:val="24"/>
        </w:rPr>
        <w:t>residente</w:t>
      </w:r>
      <w:proofErr w:type="gramEnd"/>
      <w:r w:rsidRPr="00C1056F">
        <w:rPr>
          <w:sz w:val="24"/>
          <w:szCs w:val="24"/>
        </w:rPr>
        <w:t xml:space="preserve"> in </w:t>
      </w:r>
      <w:r>
        <w:rPr>
          <w:sz w:val="24"/>
          <w:szCs w:val="24"/>
        </w:rPr>
        <w:t xml:space="preserve">……………………………………..., alla via/piazza ……………………….., </w:t>
      </w:r>
      <w:proofErr w:type="spellStart"/>
      <w:r>
        <w:rPr>
          <w:sz w:val="24"/>
          <w:szCs w:val="24"/>
        </w:rPr>
        <w:t>c.a.p.</w:t>
      </w:r>
      <w:proofErr w:type="spellEnd"/>
      <w:r>
        <w:rPr>
          <w:sz w:val="24"/>
          <w:szCs w:val="24"/>
        </w:rPr>
        <w:t xml:space="preserve"> ….,</w:t>
      </w:r>
    </w:p>
    <w:p w:rsidR="00364356" w:rsidRDefault="00364356" w:rsidP="0036435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numero</w:t>
      </w:r>
      <w:proofErr w:type="gramEnd"/>
      <w:r>
        <w:rPr>
          <w:sz w:val="24"/>
          <w:szCs w:val="24"/>
        </w:rPr>
        <w:t xml:space="preserve"> di telefono ………………, e-mail ……………………………………………….,</w:t>
      </w:r>
    </w:p>
    <w:p w:rsidR="00364356" w:rsidRDefault="00364356" w:rsidP="00364356">
      <w:pPr>
        <w:jc w:val="both"/>
        <w:rPr>
          <w:sz w:val="24"/>
          <w:szCs w:val="24"/>
        </w:rPr>
      </w:pPr>
    </w:p>
    <w:p w:rsidR="00364356" w:rsidRPr="00B26D48" w:rsidRDefault="00364356" w:rsidP="00364356">
      <w:pPr>
        <w:jc w:val="center"/>
        <w:rPr>
          <w:b/>
          <w:bCs/>
          <w:sz w:val="24"/>
          <w:szCs w:val="24"/>
        </w:rPr>
      </w:pPr>
      <w:r w:rsidRPr="00B26D48">
        <w:rPr>
          <w:b/>
          <w:bCs/>
          <w:sz w:val="24"/>
          <w:szCs w:val="24"/>
        </w:rPr>
        <w:t>CHIEDE</w:t>
      </w:r>
    </w:p>
    <w:p w:rsidR="00364356" w:rsidRDefault="00364356" w:rsidP="00364356">
      <w:pPr>
        <w:jc w:val="both"/>
        <w:rPr>
          <w:sz w:val="24"/>
          <w:szCs w:val="24"/>
        </w:rPr>
      </w:pPr>
    </w:p>
    <w:p w:rsidR="00364356" w:rsidRDefault="00364356" w:rsidP="00364356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con</w:t>
      </w:r>
      <w:proofErr w:type="gramEnd"/>
      <w:r>
        <w:rPr>
          <w:sz w:val="24"/>
          <w:szCs w:val="24"/>
        </w:rPr>
        <w:t xml:space="preserve"> riferimento al bando rep. n. </w:t>
      </w:r>
      <w:r w:rsidRPr="00FC0F1F">
        <w:rPr>
          <w:sz w:val="24"/>
          <w:szCs w:val="24"/>
          <w:highlight w:val="yellow"/>
        </w:rPr>
        <w:t>…</w:t>
      </w:r>
      <w:r>
        <w:rPr>
          <w:sz w:val="24"/>
          <w:szCs w:val="24"/>
        </w:rPr>
        <w:t xml:space="preserve"> del </w:t>
      </w:r>
      <w:r w:rsidRPr="00FC0F1F">
        <w:rPr>
          <w:sz w:val="24"/>
          <w:szCs w:val="24"/>
          <w:highlight w:val="yellow"/>
        </w:rPr>
        <w:t>…</w:t>
      </w:r>
      <w:r>
        <w:rPr>
          <w:sz w:val="24"/>
          <w:szCs w:val="24"/>
        </w:rPr>
        <w:t xml:space="preserve">, di essere ammesso/a alla procedura di selezione per l’ammissione al corso di specializzazione per archivisti di durata biennale (biennio 2022-2024) in qualità di: alunno ordinario / dipendente del Ministero della cultura, inquadrato/a nel profilo professionale di funzionario/a archivista, in servizio presso </w:t>
      </w:r>
      <w:r w:rsidRPr="00FC0F1F">
        <w:rPr>
          <w:sz w:val="24"/>
          <w:szCs w:val="24"/>
          <w:highlight w:val="yellow"/>
        </w:rPr>
        <w:t>…</w:t>
      </w:r>
      <w:r>
        <w:rPr>
          <w:sz w:val="24"/>
          <w:szCs w:val="24"/>
        </w:rPr>
        <w:t xml:space="preserve"> / archivista ecclesiastico in servizio presso </w:t>
      </w:r>
      <w:r w:rsidRPr="00FC0F1F">
        <w:rPr>
          <w:sz w:val="24"/>
          <w:szCs w:val="24"/>
          <w:highlight w:val="yellow"/>
        </w:rPr>
        <w:t>…</w:t>
      </w:r>
      <w:r>
        <w:rPr>
          <w:sz w:val="24"/>
          <w:szCs w:val="24"/>
        </w:rPr>
        <w:t xml:space="preserve"> [</w:t>
      </w:r>
      <w:r w:rsidRPr="00A04132">
        <w:rPr>
          <w:i/>
          <w:iCs/>
          <w:sz w:val="24"/>
          <w:szCs w:val="24"/>
          <w:highlight w:val="yellow"/>
        </w:rPr>
        <w:t>selezionare la voce pertinente</w:t>
      </w:r>
      <w:r>
        <w:rPr>
          <w:sz w:val="24"/>
          <w:szCs w:val="24"/>
        </w:rPr>
        <w:t>].</w:t>
      </w:r>
    </w:p>
    <w:p w:rsidR="00364356" w:rsidRDefault="00364356" w:rsidP="00364356">
      <w:pPr>
        <w:jc w:val="both"/>
        <w:rPr>
          <w:sz w:val="24"/>
          <w:szCs w:val="24"/>
        </w:rPr>
      </w:pPr>
    </w:p>
    <w:p w:rsidR="00364356" w:rsidRDefault="00364356" w:rsidP="00364356">
      <w:pPr>
        <w:jc w:val="both"/>
        <w:rPr>
          <w:sz w:val="24"/>
          <w:szCs w:val="24"/>
        </w:rPr>
      </w:pPr>
      <w:r>
        <w:rPr>
          <w:sz w:val="24"/>
          <w:szCs w:val="24"/>
        </w:rPr>
        <w:t>A tal fine dichiara:</w:t>
      </w:r>
    </w:p>
    <w:p w:rsidR="00364356" w:rsidRDefault="00364356" w:rsidP="003643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77FF6">
        <w:rPr>
          <w:sz w:val="24"/>
          <w:szCs w:val="24"/>
        </w:rPr>
        <w:t>di aver preso visione di quanto contenuto nel</w:t>
      </w:r>
      <w:r>
        <w:rPr>
          <w:sz w:val="24"/>
          <w:szCs w:val="24"/>
        </w:rPr>
        <w:t xml:space="preserve"> bando di cui sopra</w:t>
      </w:r>
      <w:r w:rsidRPr="00F77FF6">
        <w:rPr>
          <w:sz w:val="24"/>
          <w:szCs w:val="24"/>
        </w:rPr>
        <w:t xml:space="preserve"> e di accettar</w:t>
      </w:r>
      <w:r>
        <w:rPr>
          <w:sz w:val="24"/>
          <w:szCs w:val="24"/>
        </w:rPr>
        <w:t>n</w:t>
      </w:r>
      <w:r w:rsidRPr="00F77FF6">
        <w:rPr>
          <w:sz w:val="24"/>
          <w:szCs w:val="24"/>
        </w:rPr>
        <w:t>e</w:t>
      </w:r>
      <w:r>
        <w:rPr>
          <w:sz w:val="24"/>
          <w:szCs w:val="24"/>
        </w:rPr>
        <w:t xml:space="preserve"> integralmente tutte le previsioni</w:t>
      </w:r>
      <w:r w:rsidRPr="00F77FF6">
        <w:rPr>
          <w:sz w:val="24"/>
          <w:szCs w:val="24"/>
        </w:rPr>
        <w:t>;</w:t>
      </w:r>
    </w:p>
    <w:p w:rsidR="00364356" w:rsidRDefault="00364356" w:rsidP="00364356">
      <w:pPr>
        <w:jc w:val="both"/>
        <w:rPr>
          <w:sz w:val="24"/>
          <w:szCs w:val="24"/>
        </w:rPr>
      </w:pPr>
    </w:p>
    <w:p w:rsidR="00364356" w:rsidRPr="008D5344" w:rsidRDefault="00364356" w:rsidP="00364356">
      <w:pPr>
        <w:jc w:val="both"/>
        <w:rPr>
          <w:sz w:val="24"/>
          <w:szCs w:val="24"/>
        </w:rPr>
      </w:pPr>
      <w:r>
        <w:rPr>
          <w:sz w:val="24"/>
          <w:szCs w:val="24"/>
        </w:rPr>
        <w:t>- essere in possesso del/di diploma di laurea / laurea specialistica / laurea magistrale [</w:t>
      </w:r>
      <w:r w:rsidRPr="00A04132">
        <w:rPr>
          <w:i/>
          <w:iCs/>
          <w:sz w:val="24"/>
          <w:szCs w:val="24"/>
          <w:highlight w:val="yellow"/>
        </w:rPr>
        <w:t>selezionare la voce pertinente</w:t>
      </w:r>
      <w:r>
        <w:rPr>
          <w:sz w:val="24"/>
          <w:szCs w:val="24"/>
        </w:rPr>
        <w:t xml:space="preserve">] in </w:t>
      </w:r>
      <w:r w:rsidRPr="004D6A6D">
        <w:rPr>
          <w:sz w:val="24"/>
          <w:szCs w:val="24"/>
          <w:highlight w:val="yellow"/>
        </w:rPr>
        <w:t>…</w:t>
      </w:r>
      <w:r>
        <w:rPr>
          <w:sz w:val="24"/>
          <w:szCs w:val="24"/>
        </w:rPr>
        <w:t xml:space="preserve"> conseguito/a in data </w:t>
      </w:r>
      <w:r w:rsidRPr="004D6A6D">
        <w:rPr>
          <w:sz w:val="24"/>
          <w:szCs w:val="24"/>
          <w:highlight w:val="yellow"/>
        </w:rPr>
        <w:t>…</w:t>
      </w:r>
      <w:r>
        <w:rPr>
          <w:sz w:val="24"/>
          <w:szCs w:val="24"/>
        </w:rPr>
        <w:t xml:space="preserve"> presso l’Università degli Studi di </w:t>
      </w:r>
      <w:r w:rsidRPr="004D6A6D">
        <w:rPr>
          <w:sz w:val="24"/>
          <w:szCs w:val="24"/>
          <w:highlight w:val="yellow"/>
        </w:rPr>
        <w:t>…</w:t>
      </w:r>
      <w:r>
        <w:rPr>
          <w:sz w:val="24"/>
          <w:szCs w:val="24"/>
        </w:rPr>
        <w:t xml:space="preserve"> con la votazione di </w:t>
      </w:r>
      <w:r w:rsidRPr="004D6A6D">
        <w:rPr>
          <w:sz w:val="24"/>
          <w:szCs w:val="24"/>
          <w:highlight w:val="yellow"/>
        </w:rPr>
        <w:t>…</w:t>
      </w:r>
      <w:r>
        <w:rPr>
          <w:sz w:val="24"/>
          <w:szCs w:val="24"/>
        </w:rPr>
        <w:t>;</w:t>
      </w:r>
    </w:p>
    <w:p w:rsidR="00364356" w:rsidRDefault="00364356" w:rsidP="00364356">
      <w:pPr>
        <w:jc w:val="both"/>
        <w:rPr>
          <w:sz w:val="24"/>
          <w:szCs w:val="24"/>
        </w:rPr>
      </w:pPr>
    </w:p>
    <w:p w:rsidR="00364356" w:rsidRDefault="00364356" w:rsidP="00364356">
      <w:pPr>
        <w:jc w:val="both"/>
        <w:rPr>
          <w:sz w:val="24"/>
          <w:szCs w:val="24"/>
        </w:rPr>
      </w:pPr>
      <w:r w:rsidRPr="008D5344">
        <w:rPr>
          <w:sz w:val="24"/>
          <w:szCs w:val="24"/>
        </w:rPr>
        <w:t xml:space="preserve">- di essere consapevole del fatto che </w:t>
      </w:r>
      <w:r>
        <w:rPr>
          <w:sz w:val="24"/>
          <w:szCs w:val="24"/>
        </w:rPr>
        <w:t>le dichiarazioni contenute nella presente istanza sono considerate</w:t>
      </w:r>
      <w:r w:rsidRPr="008D5344">
        <w:rPr>
          <w:sz w:val="24"/>
          <w:szCs w:val="24"/>
        </w:rPr>
        <w:t>, a norma dell’articolo 76 del D.P.R. 28 dicembre 2000, n. 445, come rese a pubblico ufficiale e che le dichiarazioni mendaci, la formazione e l’uso di atti falsi sono puniti ai sensi del Codice penale e delle leggi speciali in materia</w:t>
      </w:r>
      <w:r>
        <w:rPr>
          <w:sz w:val="24"/>
          <w:szCs w:val="24"/>
        </w:rPr>
        <w:t>;</w:t>
      </w:r>
    </w:p>
    <w:p w:rsidR="00364356" w:rsidRDefault="00364356" w:rsidP="00364356">
      <w:pPr>
        <w:jc w:val="both"/>
        <w:rPr>
          <w:sz w:val="24"/>
          <w:szCs w:val="24"/>
        </w:rPr>
      </w:pPr>
    </w:p>
    <w:p w:rsidR="00364356" w:rsidRDefault="00364356" w:rsidP="0036435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di </w:t>
      </w:r>
      <w:r w:rsidRPr="008D5344">
        <w:rPr>
          <w:sz w:val="24"/>
          <w:szCs w:val="24"/>
        </w:rPr>
        <w:t>acconsent</w:t>
      </w:r>
      <w:r>
        <w:rPr>
          <w:sz w:val="24"/>
          <w:szCs w:val="24"/>
        </w:rPr>
        <w:t>ire</w:t>
      </w:r>
      <w:r w:rsidRPr="008D5344">
        <w:rPr>
          <w:sz w:val="24"/>
          <w:szCs w:val="24"/>
        </w:rPr>
        <w:t xml:space="preserve"> al trattamento dei dati personali per l</w:t>
      </w:r>
      <w:r>
        <w:rPr>
          <w:sz w:val="24"/>
          <w:szCs w:val="24"/>
        </w:rPr>
        <w:t xml:space="preserve">e finalità di cui alla presente </w:t>
      </w:r>
      <w:r w:rsidRPr="008D5344">
        <w:rPr>
          <w:sz w:val="24"/>
          <w:szCs w:val="24"/>
        </w:rPr>
        <w:t xml:space="preserve">procedura </w:t>
      </w:r>
      <w:r>
        <w:rPr>
          <w:sz w:val="24"/>
          <w:szCs w:val="24"/>
        </w:rPr>
        <w:t>di selezione.</w:t>
      </w:r>
    </w:p>
    <w:p w:rsidR="00364356" w:rsidRDefault="00364356" w:rsidP="00364356">
      <w:pPr>
        <w:jc w:val="both"/>
        <w:rPr>
          <w:sz w:val="24"/>
          <w:szCs w:val="24"/>
        </w:rPr>
      </w:pPr>
    </w:p>
    <w:p w:rsidR="00364356" w:rsidRPr="00A24087" w:rsidRDefault="00364356" w:rsidP="00364356">
      <w:pPr>
        <w:jc w:val="both"/>
        <w:rPr>
          <w:sz w:val="24"/>
          <w:szCs w:val="24"/>
        </w:rPr>
      </w:pPr>
      <w:r w:rsidRPr="00B26D48">
        <w:rPr>
          <w:sz w:val="24"/>
          <w:szCs w:val="24"/>
          <w:u w:val="single"/>
        </w:rPr>
        <w:t>Si allega</w:t>
      </w:r>
      <w:r>
        <w:rPr>
          <w:sz w:val="24"/>
          <w:szCs w:val="24"/>
        </w:rPr>
        <w:t>:</w:t>
      </w:r>
    </w:p>
    <w:p w:rsidR="00364356" w:rsidRDefault="00364356" w:rsidP="00364356">
      <w:pPr>
        <w:ind w:left="720"/>
        <w:jc w:val="both"/>
        <w:rPr>
          <w:sz w:val="24"/>
          <w:szCs w:val="24"/>
        </w:rPr>
      </w:pPr>
    </w:p>
    <w:p w:rsidR="00364356" w:rsidRDefault="00364356" w:rsidP="00364356">
      <w:pPr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copia</w:t>
      </w:r>
      <w:proofErr w:type="gramEnd"/>
      <w:r>
        <w:rPr>
          <w:sz w:val="24"/>
          <w:szCs w:val="24"/>
        </w:rPr>
        <w:t xml:space="preserve"> fotostatica di un documento di identità in corso di validità.</w:t>
      </w:r>
    </w:p>
    <w:p w:rsidR="00364356" w:rsidRDefault="00364356" w:rsidP="00364356">
      <w:pPr>
        <w:pStyle w:val="Paragrafoelenco"/>
        <w:rPr>
          <w:sz w:val="24"/>
          <w:szCs w:val="24"/>
        </w:rPr>
      </w:pPr>
    </w:p>
    <w:p w:rsidR="00364356" w:rsidRDefault="00364356" w:rsidP="00364356">
      <w:pPr>
        <w:jc w:val="both"/>
        <w:rPr>
          <w:sz w:val="24"/>
          <w:szCs w:val="24"/>
        </w:rPr>
      </w:pPr>
    </w:p>
    <w:p w:rsidR="00364356" w:rsidRDefault="00364356" w:rsidP="00364356">
      <w:pPr>
        <w:jc w:val="right"/>
        <w:rPr>
          <w:sz w:val="24"/>
          <w:szCs w:val="24"/>
        </w:rPr>
      </w:pPr>
      <w:r>
        <w:rPr>
          <w:sz w:val="24"/>
          <w:szCs w:val="24"/>
        </w:rPr>
        <w:t>In fede</w:t>
      </w:r>
    </w:p>
    <w:p w:rsidR="00364356" w:rsidRDefault="00364356" w:rsidP="00364356">
      <w:pPr>
        <w:jc w:val="right"/>
        <w:rPr>
          <w:sz w:val="24"/>
          <w:szCs w:val="24"/>
        </w:rPr>
      </w:pPr>
    </w:p>
    <w:p w:rsidR="00B022FA" w:rsidRPr="00B022FA" w:rsidRDefault="00364356" w:rsidP="00364356">
      <w:pPr>
        <w:pStyle w:val="Normale1"/>
        <w:jc w:val="both"/>
        <w:rPr>
          <w:rFonts w:ascii="Calibri" w:hAnsi="Calibri" w:cs="Calibri"/>
        </w:rPr>
      </w:pPr>
      <w:r>
        <w:t>………………………………….</w:t>
      </w:r>
    </w:p>
    <w:p w:rsidR="00364356" w:rsidRDefault="00364356">
      <w:pPr>
        <w:pStyle w:val="Normale1"/>
        <w:tabs>
          <w:tab w:val="left" w:pos="5726"/>
        </w:tabs>
        <w:spacing w:line="360" w:lineRule="auto"/>
        <w:jc w:val="both"/>
      </w:pPr>
    </w:p>
    <w:p w:rsidR="00B022FA" w:rsidRPr="00364356" w:rsidRDefault="00B022FA" w:rsidP="00364356">
      <w:pPr>
        <w:jc w:val="center"/>
      </w:pPr>
      <w:bookmarkStart w:id="0" w:name="_GoBack"/>
      <w:bookmarkEnd w:id="0"/>
    </w:p>
    <w:sectPr w:rsidR="00B022FA" w:rsidRPr="00364356" w:rsidSect="004566D9">
      <w:footerReference w:type="default" r:id="rId7"/>
      <w:pgSz w:w="11906" w:h="16838"/>
      <w:pgMar w:top="720" w:right="720" w:bottom="720" w:left="7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E2A" w:rsidRDefault="00796E2A">
      <w:pPr>
        <w:spacing w:line="240" w:lineRule="auto"/>
      </w:pPr>
      <w:r>
        <w:separator/>
      </w:r>
    </w:p>
  </w:endnote>
  <w:endnote w:type="continuationSeparator" w:id="0">
    <w:p w:rsidR="00796E2A" w:rsidRDefault="00796E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22FA" w:rsidRDefault="00B022FA" w:rsidP="00364356">
    <w:pPr>
      <w:pStyle w:val="Normale1"/>
      <w:ind w:right="-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E2A" w:rsidRDefault="00796E2A">
      <w:pPr>
        <w:spacing w:line="240" w:lineRule="auto"/>
      </w:pPr>
      <w:r>
        <w:separator/>
      </w:r>
    </w:p>
  </w:footnote>
  <w:footnote w:type="continuationSeparator" w:id="0">
    <w:p w:rsidR="00796E2A" w:rsidRDefault="00796E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4F2D04"/>
    <w:multiLevelType w:val="hybridMultilevel"/>
    <w:tmpl w:val="175A4FCE"/>
    <w:lvl w:ilvl="0" w:tplc="0AA498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88"/>
    <w:rsid w:val="001B3888"/>
    <w:rsid w:val="00364356"/>
    <w:rsid w:val="004566D9"/>
    <w:rsid w:val="004950D4"/>
    <w:rsid w:val="005031A9"/>
    <w:rsid w:val="005915EE"/>
    <w:rsid w:val="00796E2A"/>
    <w:rsid w:val="00B022FA"/>
    <w:rsid w:val="00CE5C1A"/>
    <w:rsid w:val="00D06635"/>
    <w:rsid w:val="00D605CB"/>
    <w:rsid w:val="00FD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86240CD8-BAF3-40E4-8CFF-D57CAA79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line="100" w:lineRule="atLeast"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Collegamentoipertestuale1">
    <w:name w:val="Collegamento ipertestuale1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idipaginaCarattere">
    <w:name w:val="Piè di pagina Carattere"/>
    <w:rPr>
      <w:sz w:val="24"/>
      <w:szCs w:val="24"/>
    </w:rPr>
  </w:style>
  <w:style w:type="character" w:customStyle="1" w:styleId="RientrocorpodeltestoCarattere">
    <w:name w:val="Rientro corpo del testo Carattere"/>
    <w:rPr>
      <w:sz w:val="24"/>
      <w:szCs w:val="24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basedOn w:val="Carpredefinitoparagrafo1"/>
  </w:style>
  <w:style w:type="character" w:customStyle="1" w:styleId="SoggettocommentoCarattere">
    <w:name w:val="Soggetto commento Carattere"/>
    <w:rPr>
      <w:b/>
      <w:bCs/>
    </w:rPr>
  </w:style>
  <w:style w:type="character" w:customStyle="1" w:styleId="WWCharLFO2LVL1">
    <w:name w:val="WW_CharLFO2LVL1"/>
    <w:rPr>
      <w:rFonts w:ascii="Wingdings" w:hAnsi="Wingdings"/>
    </w:rPr>
  </w:style>
  <w:style w:type="character" w:customStyle="1" w:styleId="WWCharLFO2LVL2">
    <w:name w:val="WW_CharLFO2LVL2"/>
    <w:rPr>
      <w:rFonts w:ascii="Courier New" w:hAnsi="Courier New" w:cs="Courier New"/>
    </w:rPr>
  </w:style>
  <w:style w:type="character" w:customStyle="1" w:styleId="WWCharLFO2LVL3">
    <w:name w:val="WW_CharLFO2LVL3"/>
    <w:rPr>
      <w:rFonts w:ascii="Wingdings" w:hAnsi="Wingdings"/>
    </w:rPr>
  </w:style>
  <w:style w:type="character" w:customStyle="1" w:styleId="WWCharLFO2LVL4">
    <w:name w:val="WW_CharLFO2LVL4"/>
    <w:rPr>
      <w:rFonts w:ascii="Symbol" w:hAnsi="Symbol"/>
    </w:rPr>
  </w:style>
  <w:style w:type="character" w:customStyle="1" w:styleId="WWCharLFO2LVL5">
    <w:name w:val="WW_CharLFO2LVL5"/>
    <w:rPr>
      <w:rFonts w:ascii="Courier New" w:hAnsi="Courier New" w:cs="Courier New"/>
    </w:rPr>
  </w:style>
  <w:style w:type="character" w:customStyle="1" w:styleId="WWCharLFO2LVL6">
    <w:name w:val="WW_CharLFO2LVL6"/>
    <w:rPr>
      <w:rFonts w:ascii="Wingdings" w:hAnsi="Wingdings"/>
    </w:rPr>
  </w:style>
  <w:style w:type="character" w:customStyle="1" w:styleId="WWCharLFO2LVL7">
    <w:name w:val="WW_CharLFO2LVL7"/>
    <w:rPr>
      <w:rFonts w:ascii="Symbol" w:hAnsi="Symbol"/>
    </w:rPr>
  </w:style>
  <w:style w:type="character" w:customStyle="1" w:styleId="WWCharLFO2LVL8">
    <w:name w:val="WW_CharLFO2LVL8"/>
    <w:rPr>
      <w:rFonts w:ascii="Courier New" w:hAnsi="Courier New" w:cs="Courier New"/>
    </w:rPr>
  </w:style>
  <w:style w:type="character" w:customStyle="1" w:styleId="WWCharLFO2LVL9">
    <w:name w:val="WW_CharLFO2LVL9"/>
    <w:rPr>
      <w:rFonts w:ascii="Wingdings" w:hAnsi="Wingdings"/>
    </w:rPr>
  </w:style>
  <w:style w:type="character" w:customStyle="1" w:styleId="WWCharLFO3LVL1">
    <w:name w:val="WW_CharLFO3LVL1"/>
    <w:rPr>
      <w:rFonts w:ascii="Garamond" w:eastAsia="Times New Roman" w:hAnsi="Garamond" w:cs="Times New Roman"/>
    </w:rPr>
  </w:style>
  <w:style w:type="character" w:customStyle="1" w:styleId="WWCharLFO3LVL2">
    <w:name w:val="WW_CharLFO3LVL2"/>
    <w:rPr>
      <w:rFonts w:ascii="Courier New" w:hAnsi="Courier New" w:cs="Courier New"/>
    </w:rPr>
  </w:style>
  <w:style w:type="character" w:customStyle="1" w:styleId="WWCharLFO3LVL3">
    <w:name w:val="WW_CharLFO3LVL3"/>
    <w:rPr>
      <w:rFonts w:ascii="Wingdings" w:hAnsi="Wingdings"/>
    </w:rPr>
  </w:style>
  <w:style w:type="character" w:customStyle="1" w:styleId="WWCharLFO3LVL4">
    <w:name w:val="WW_CharLFO3LVL4"/>
    <w:rPr>
      <w:rFonts w:ascii="Symbol" w:hAnsi="Symbol"/>
    </w:rPr>
  </w:style>
  <w:style w:type="character" w:customStyle="1" w:styleId="WWCharLFO3LVL5">
    <w:name w:val="WW_CharLFO3LVL5"/>
    <w:rPr>
      <w:rFonts w:ascii="Courier New" w:hAnsi="Courier New" w:cs="Courier New"/>
    </w:rPr>
  </w:style>
  <w:style w:type="character" w:customStyle="1" w:styleId="WWCharLFO3LVL6">
    <w:name w:val="WW_CharLFO3LVL6"/>
    <w:rPr>
      <w:rFonts w:ascii="Wingdings" w:hAnsi="Wingdings"/>
    </w:rPr>
  </w:style>
  <w:style w:type="character" w:customStyle="1" w:styleId="WWCharLFO3LVL7">
    <w:name w:val="WW_CharLFO3LVL7"/>
    <w:rPr>
      <w:rFonts w:ascii="Symbol" w:hAnsi="Symbol"/>
    </w:rPr>
  </w:style>
  <w:style w:type="character" w:customStyle="1" w:styleId="WWCharLFO3LVL8">
    <w:name w:val="WW_CharLFO3LVL8"/>
    <w:rPr>
      <w:rFonts w:ascii="Courier New" w:hAnsi="Courier New" w:cs="Courier New"/>
    </w:rPr>
  </w:style>
  <w:style w:type="character" w:customStyle="1" w:styleId="WWCharLFO3LVL9">
    <w:name w:val="WW_CharLFO3LVL9"/>
    <w:rPr>
      <w:rFonts w:ascii="Wingdings" w:hAnsi="Wingdings"/>
    </w:rPr>
  </w:style>
  <w:style w:type="character" w:customStyle="1" w:styleId="WWCharLFO4LVL1">
    <w:name w:val="WW_CharLFO4LVL1"/>
    <w:rPr>
      <w:b/>
    </w:rPr>
  </w:style>
  <w:style w:type="character" w:customStyle="1" w:styleId="WWCharLFO7LVL1">
    <w:name w:val="WW_CharLFO7LVL1"/>
    <w:rPr>
      <w:rFonts w:ascii="Garamond" w:eastAsia="Times New Roman" w:hAnsi="Garamond" w:cs="Times New Roman"/>
    </w:rPr>
  </w:style>
  <w:style w:type="character" w:customStyle="1" w:styleId="WWCharLFO7LVL2">
    <w:name w:val="WW_CharLFO7LVL2"/>
    <w:rPr>
      <w:rFonts w:ascii="Courier New" w:hAnsi="Courier New" w:cs="Courier New"/>
    </w:rPr>
  </w:style>
  <w:style w:type="character" w:customStyle="1" w:styleId="WWCharLFO7LVL3">
    <w:name w:val="WW_CharLFO7LVL3"/>
    <w:rPr>
      <w:rFonts w:ascii="Wingdings" w:hAnsi="Wingdings"/>
    </w:rPr>
  </w:style>
  <w:style w:type="character" w:customStyle="1" w:styleId="WWCharLFO7LVL4">
    <w:name w:val="WW_CharLFO7LVL4"/>
    <w:rPr>
      <w:rFonts w:ascii="Symbol" w:hAnsi="Symbol"/>
    </w:rPr>
  </w:style>
  <w:style w:type="character" w:customStyle="1" w:styleId="WWCharLFO7LVL5">
    <w:name w:val="WW_CharLFO7LVL5"/>
    <w:rPr>
      <w:rFonts w:ascii="Courier New" w:hAnsi="Courier New" w:cs="Courier New"/>
    </w:rPr>
  </w:style>
  <w:style w:type="character" w:customStyle="1" w:styleId="WWCharLFO7LVL6">
    <w:name w:val="WW_CharLFO7LVL6"/>
    <w:rPr>
      <w:rFonts w:ascii="Wingdings" w:hAnsi="Wingdings"/>
    </w:rPr>
  </w:style>
  <w:style w:type="character" w:customStyle="1" w:styleId="WWCharLFO7LVL7">
    <w:name w:val="WW_CharLFO7LVL7"/>
    <w:rPr>
      <w:rFonts w:ascii="Symbol" w:hAnsi="Symbol"/>
    </w:rPr>
  </w:style>
  <w:style w:type="character" w:customStyle="1" w:styleId="WWCharLFO7LVL8">
    <w:name w:val="WW_CharLFO7LVL8"/>
    <w:rPr>
      <w:rFonts w:ascii="Courier New" w:hAnsi="Courier New" w:cs="Courier New"/>
    </w:rPr>
  </w:style>
  <w:style w:type="character" w:customStyle="1" w:styleId="WWCharLFO7LVL9">
    <w:name w:val="WW_CharLFO7LVL9"/>
    <w:rPr>
      <w:rFonts w:ascii="Wingdings" w:hAnsi="Wingdings"/>
    </w:rPr>
  </w:style>
  <w:style w:type="character" w:customStyle="1" w:styleId="WWCharLFO8LVL1">
    <w:name w:val="WW_CharLFO8LVL1"/>
    <w:rPr>
      <w:rFonts w:ascii="Symbol" w:hAnsi="Symbol"/>
    </w:rPr>
  </w:style>
  <w:style w:type="character" w:customStyle="1" w:styleId="WWCharLFO8LVL2">
    <w:name w:val="WW_CharLFO8LVL2"/>
    <w:rPr>
      <w:rFonts w:ascii="Courier New" w:hAnsi="Courier New" w:cs="Courier New"/>
    </w:rPr>
  </w:style>
  <w:style w:type="character" w:customStyle="1" w:styleId="WWCharLFO8LVL3">
    <w:name w:val="WW_CharLFO8LVL3"/>
    <w:rPr>
      <w:rFonts w:ascii="Wingdings" w:hAnsi="Wingdings"/>
    </w:rPr>
  </w:style>
  <w:style w:type="character" w:customStyle="1" w:styleId="WWCharLFO8LVL4">
    <w:name w:val="WW_CharLFO8LVL4"/>
    <w:rPr>
      <w:rFonts w:ascii="Symbol" w:hAnsi="Symbol"/>
    </w:rPr>
  </w:style>
  <w:style w:type="character" w:customStyle="1" w:styleId="WWCharLFO8LVL5">
    <w:name w:val="WW_CharLFO8LVL5"/>
    <w:rPr>
      <w:rFonts w:ascii="Courier New" w:hAnsi="Courier New" w:cs="Courier New"/>
    </w:rPr>
  </w:style>
  <w:style w:type="character" w:customStyle="1" w:styleId="WWCharLFO8LVL6">
    <w:name w:val="WW_CharLFO8LVL6"/>
    <w:rPr>
      <w:rFonts w:ascii="Wingdings" w:hAnsi="Wingdings"/>
    </w:rPr>
  </w:style>
  <w:style w:type="character" w:customStyle="1" w:styleId="WWCharLFO8LVL7">
    <w:name w:val="WW_CharLFO8LVL7"/>
    <w:rPr>
      <w:rFonts w:ascii="Symbol" w:hAnsi="Symbol"/>
    </w:rPr>
  </w:style>
  <w:style w:type="character" w:customStyle="1" w:styleId="WWCharLFO8LVL8">
    <w:name w:val="WW_CharLFO8LVL8"/>
    <w:rPr>
      <w:rFonts w:ascii="Courier New" w:hAnsi="Courier New" w:cs="Courier New"/>
    </w:rPr>
  </w:style>
  <w:style w:type="character" w:customStyle="1" w:styleId="WWCharLFO8LVL9">
    <w:name w:val="WW_CharLFO8LVL9"/>
    <w:rPr>
      <w:rFonts w:ascii="Wingdings" w:hAnsi="Wingdings"/>
    </w:rPr>
  </w:style>
  <w:style w:type="character" w:customStyle="1" w:styleId="WWCharLFO9LVL1">
    <w:name w:val="WW_CharLFO9LVL1"/>
    <w:rPr>
      <w:rFonts w:ascii="Wingdings" w:hAnsi="Wingdings"/>
    </w:rPr>
  </w:style>
  <w:style w:type="character" w:customStyle="1" w:styleId="WWCharLFO9LVL2">
    <w:name w:val="WW_CharLFO9LVL2"/>
    <w:rPr>
      <w:rFonts w:ascii="Courier New" w:hAnsi="Courier New" w:cs="Courier New"/>
    </w:rPr>
  </w:style>
  <w:style w:type="character" w:customStyle="1" w:styleId="WWCharLFO9LVL3">
    <w:name w:val="WW_CharLFO9LVL3"/>
    <w:rPr>
      <w:rFonts w:ascii="Wingdings" w:hAnsi="Wingdings"/>
    </w:rPr>
  </w:style>
  <w:style w:type="character" w:customStyle="1" w:styleId="WWCharLFO9LVL4">
    <w:name w:val="WW_CharLFO9LVL4"/>
    <w:rPr>
      <w:rFonts w:ascii="Symbol" w:hAnsi="Symbol"/>
    </w:rPr>
  </w:style>
  <w:style w:type="character" w:customStyle="1" w:styleId="WWCharLFO9LVL5">
    <w:name w:val="WW_CharLFO9LVL5"/>
    <w:rPr>
      <w:rFonts w:ascii="Courier New" w:hAnsi="Courier New" w:cs="Courier New"/>
    </w:rPr>
  </w:style>
  <w:style w:type="character" w:customStyle="1" w:styleId="WWCharLFO9LVL6">
    <w:name w:val="WW_CharLFO9LVL6"/>
    <w:rPr>
      <w:rFonts w:ascii="Wingdings" w:hAnsi="Wingdings"/>
    </w:rPr>
  </w:style>
  <w:style w:type="character" w:customStyle="1" w:styleId="WWCharLFO9LVL7">
    <w:name w:val="WW_CharLFO9LVL7"/>
    <w:rPr>
      <w:rFonts w:ascii="Symbol" w:hAnsi="Symbol"/>
    </w:rPr>
  </w:style>
  <w:style w:type="character" w:customStyle="1" w:styleId="WWCharLFO9LVL8">
    <w:name w:val="WW_CharLFO9LVL8"/>
    <w:rPr>
      <w:rFonts w:ascii="Courier New" w:hAnsi="Courier New" w:cs="Courier New"/>
    </w:rPr>
  </w:style>
  <w:style w:type="character" w:customStyle="1" w:styleId="WWCharLFO9LVL9">
    <w:name w:val="WW_CharLFO9LVL9"/>
    <w:rPr>
      <w:rFonts w:ascii="Wingdings" w:hAnsi="Wingdings"/>
    </w:rPr>
  </w:style>
  <w:style w:type="character" w:customStyle="1" w:styleId="WWCharLFO10LVL1">
    <w:name w:val="WW_CharLFO10LVL1"/>
    <w:rPr>
      <w:rFonts w:ascii="Symbol" w:hAnsi="Symbol"/>
    </w:rPr>
  </w:style>
  <w:style w:type="character" w:customStyle="1" w:styleId="WWCharLFO10LVL2">
    <w:name w:val="WW_CharLFO10LVL2"/>
    <w:rPr>
      <w:rFonts w:ascii="Courier New" w:hAnsi="Courier New"/>
    </w:rPr>
  </w:style>
  <w:style w:type="character" w:customStyle="1" w:styleId="WWCharLFO10LVL3">
    <w:name w:val="WW_CharLFO10LVL3"/>
    <w:rPr>
      <w:rFonts w:ascii="Wingdings" w:hAnsi="Wingdings"/>
    </w:rPr>
  </w:style>
  <w:style w:type="character" w:customStyle="1" w:styleId="WWCharLFO10LVL4">
    <w:name w:val="WW_CharLFO10LVL4"/>
    <w:rPr>
      <w:rFonts w:ascii="Symbol" w:hAnsi="Symbol"/>
    </w:rPr>
  </w:style>
  <w:style w:type="character" w:customStyle="1" w:styleId="WWCharLFO10LVL5">
    <w:name w:val="WW_CharLFO10LVL5"/>
    <w:rPr>
      <w:rFonts w:ascii="Courier New" w:hAnsi="Courier New"/>
    </w:rPr>
  </w:style>
  <w:style w:type="character" w:customStyle="1" w:styleId="WWCharLFO10LVL6">
    <w:name w:val="WW_CharLFO10LVL6"/>
    <w:rPr>
      <w:rFonts w:ascii="Wingdings" w:hAnsi="Wingdings"/>
    </w:rPr>
  </w:style>
  <w:style w:type="character" w:customStyle="1" w:styleId="WWCharLFO10LVL7">
    <w:name w:val="WW_CharLFO10LVL7"/>
    <w:rPr>
      <w:rFonts w:ascii="Symbol" w:hAnsi="Symbol"/>
    </w:rPr>
  </w:style>
  <w:style w:type="character" w:customStyle="1" w:styleId="WWCharLFO10LVL8">
    <w:name w:val="WW_CharLFO10LVL8"/>
    <w:rPr>
      <w:rFonts w:ascii="Courier New" w:hAnsi="Courier New"/>
    </w:rPr>
  </w:style>
  <w:style w:type="character" w:customStyle="1" w:styleId="WWCharLFO10LVL9">
    <w:name w:val="WW_CharLFO10LVL9"/>
    <w:rPr>
      <w:rFonts w:ascii="Wingdings" w:hAnsi="Wingdings"/>
    </w:rPr>
  </w:style>
  <w:style w:type="character" w:customStyle="1" w:styleId="WWCharLFO11LVL1">
    <w:name w:val="WW_CharLFO11LVL1"/>
    <w:rPr>
      <w:rFonts w:ascii="Wingdings" w:hAnsi="Wingdings"/>
    </w:rPr>
  </w:style>
  <w:style w:type="character" w:customStyle="1" w:styleId="WWCharLFO11LVL2">
    <w:name w:val="WW_CharLFO11LVL2"/>
    <w:rPr>
      <w:rFonts w:ascii="Courier New" w:hAnsi="Courier New" w:cs="Courier New"/>
    </w:rPr>
  </w:style>
  <w:style w:type="character" w:customStyle="1" w:styleId="WWCharLFO11LVL3">
    <w:name w:val="WW_CharLFO11LVL3"/>
    <w:rPr>
      <w:rFonts w:ascii="Wingdings" w:hAnsi="Wingdings"/>
    </w:rPr>
  </w:style>
  <w:style w:type="character" w:customStyle="1" w:styleId="WWCharLFO11LVL4">
    <w:name w:val="WW_CharLFO11LVL4"/>
    <w:rPr>
      <w:rFonts w:ascii="Symbol" w:hAnsi="Symbol"/>
    </w:rPr>
  </w:style>
  <w:style w:type="character" w:customStyle="1" w:styleId="WWCharLFO11LVL5">
    <w:name w:val="WW_CharLFO11LVL5"/>
    <w:rPr>
      <w:rFonts w:ascii="Courier New" w:hAnsi="Courier New" w:cs="Courier New"/>
    </w:rPr>
  </w:style>
  <w:style w:type="character" w:customStyle="1" w:styleId="WWCharLFO11LVL6">
    <w:name w:val="WW_CharLFO11LVL6"/>
    <w:rPr>
      <w:rFonts w:ascii="Wingdings" w:hAnsi="Wingdings"/>
    </w:rPr>
  </w:style>
  <w:style w:type="character" w:customStyle="1" w:styleId="WWCharLFO11LVL7">
    <w:name w:val="WW_CharLFO11LVL7"/>
    <w:rPr>
      <w:rFonts w:ascii="Symbol" w:hAnsi="Symbol"/>
    </w:rPr>
  </w:style>
  <w:style w:type="character" w:customStyle="1" w:styleId="WWCharLFO11LVL8">
    <w:name w:val="WW_CharLFO11LVL8"/>
    <w:rPr>
      <w:rFonts w:ascii="Courier New" w:hAnsi="Courier New" w:cs="Courier New"/>
    </w:rPr>
  </w:style>
  <w:style w:type="character" w:customStyle="1" w:styleId="WWCharLFO11LVL9">
    <w:name w:val="WW_CharLFO11LVL9"/>
    <w:rPr>
      <w:rFonts w:ascii="Wingdings" w:hAnsi="Wingdings"/>
    </w:rPr>
  </w:style>
  <w:style w:type="character" w:customStyle="1" w:styleId="WWCharLFO12LVL1">
    <w:name w:val="WW_CharLFO12LVL1"/>
    <w:rPr>
      <w:rFonts w:ascii="Wingdings" w:hAnsi="Wingdings"/>
    </w:rPr>
  </w:style>
  <w:style w:type="character" w:customStyle="1" w:styleId="WWCharLFO12LVL2">
    <w:name w:val="WW_CharLFO12LVL2"/>
    <w:rPr>
      <w:rFonts w:ascii="Courier New" w:hAnsi="Courier New" w:cs="Courier New"/>
    </w:rPr>
  </w:style>
  <w:style w:type="character" w:customStyle="1" w:styleId="WWCharLFO12LVL3">
    <w:name w:val="WW_CharLFO12LVL3"/>
    <w:rPr>
      <w:rFonts w:ascii="Wingdings" w:hAnsi="Wingdings"/>
    </w:rPr>
  </w:style>
  <w:style w:type="character" w:customStyle="1" w:styleId="WWCharLFO12LVL4">
    <w:name w:val="WW_CharLFO12LVL4"/>
    <w:rPr>
      <w:rFonts w:ascii="Symbol" w:hAnsi="Symbol"/>
    </w:rPr>
  </w:style>
  <w:style w:type="character" w:customStyle="1" w:styleId="WWCharLFO12LVL5">
    <w:name w:val="WW_CharLFO12LVL5"/>
    <w:rPr>
      <w:rFonts w:ascii="Courier New" w:hAnsi="Courier New" w:cs="Courier New"/>
    </w:rPr>
  </w:style>
  <w:style w:type="character" w:customStyle="1" w:styleId="WWCharLFO12LVL6">
    <w:name w:val="WW_CharLFO12LVL6"/>
    <w:rPr>
      <w:rFonts w:ascii="Wingdings" w:hAnsi="Wingdings"/>
    </w:rPr>
  </w:style>
  <w:style w:type="character" w:customStyle="1" w:styleId="WWCharLFO12LVL7">
    <w:name w:val="WW_CharLFO12LVL7"/>
    <w:rPr>
      <w:rFonts w:ascii="Symbol" w:hAnsi="Symbol"/>
    </w:rPr>
  </w:style>
  <w:style w:type="character" w:customStyle="1" w:styleId="WWCharLFO12LVL8">
    <w:name w:val="WW_CharLFO12LVL8"/>
    <w:rPr>
      <w:rFonts w:ascii="Courier New" w:hAnsi="Courier New" w:cs="Courier New"/>
    </w:rPr>
  </w:style>
  <w:style w:type="character" w:customStyle="1" w:styleId="WWCharLFO12LVL9">
    <w:name w:val="WW_CharLFO12LVL9"/>
    <w:rPr>
      <w:rFonts w:ascii="Wingdings" w:hAnsi="Wingdings"/>
    </w:rPr>
  </w:style>
  <w:style w:type="character" w:customStyle="1" w:styleId="WWCharLFO13LVL1">
    <w:name w:val="WW_CharLFO13LVL1"/>
    <w:rPr>
      <w:rFonts w:ascii="Wingdings" w:hAnsi="Wingdings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4LVL1">
    <w:name w:val="WW_CharLFO14LVL1"/>
    <w:rPr>
      <w:rFonts w:ascii="Times New Roman" w:eastAsia="Times New Roman" w:hAnsi="Times New Roman" w:cs="Times New Roman"/>
    </w:rPr>
  </w:style>
  <w:style w:type="character" w:customStyle="1" w:styleId="WWCharLFO14LVL2">
    <w:name w:val="WW_CharLFO14LVL2"/>
    <w:rPr>
      <w:rFonts w:ascii="Courier New" w:hAnsi="Courier New" w:cs="Courier New"/>
    </w:rPr>
  </w:style>
  <w:style w:type="character" w:customStyle="1" w:styleId="WWCharLFO14LVL3">
    <w:name w:val="WW_CharLFO14LVL3"/>
    <w:rPr>
      <w:rFonts w:ascii="Wingdings" w:hAnsi="Wingdings"/>
    </w:rPr>
  </w:style>
  <w:style w:type="character" w:customStyle="1" w:styleId="WWCharLFO14LVL4">
    <w:name w:val="WW_CharLFO14LVL4"/>
    <w:rPr>
      <w:rFonts w:ascii="Symbol" w:hAnsi="Symbol"/>
    </w:rPr>
  </w:style>
  <w:style w:type="character" w:customStyle="1" w:styleId="WWCharLFO14LVL5">
    <w:name w:val="WW_CharLFO14LVL5"/>
    <w:rPr>
      <w:rFonts w:ascii="Courier New" w:hAnsi="Courier New" w:cs="Courier New"/>
    </w:rPr>
  </w:style>
  <w:style w:type="character" w:customStyle="1" w:styleId="WWCharLFO14LVL6">
    <w:name w:val="WW_CharLFO14LVL6"/>
    <w:rPr>
      <w:rFonts w:ascii="Wingdings" w:hAnsi="Wingdings"/>
    </w:rPr>
  </w:style>
  <w:style w:type="character" w:customStyle="1" w:styleId="WWCharLFO14LVL7">
    <w:name w:val="WW_CharLFO14LVL7"/>
    <w:rPr>
      <w:rFonts w:ascii="Symbol" w:hAnsi="Symbol"/>
    </w:rPr>
  </w:style>
  <w:style w:type="character" w:customStyle="1" w:styleId="WWCharLFO14LVL8">
    <w:name w:val="WW_CharLFO14LVL8"/>
    <w:rPr>
      <w:rFonts w:ascii="Courier New" w:hAnsi="Courier New" w:cs="Courier New"/>
    </w:rPr>
  </w:style>
  <w:style w:type="character" w:customStyle="1" w:styleId="WWCharLFO14LVL9">
    <w:name w:val="WW_CharLFO14LVL9"/>
    <w:rPr>
      <w:rFonts w:ascii="Wingdings" w:hAnsi="Wingdings"/>
    </w:rPr>
  </w:style>
  <w:style w:type="character" w:styleId="Collegamentoipertestuale">
    <w:name w:val="Hyperlink"/>
    <w:rPr>
      <w:color w:val="000080"/>
      <w:u w:val="single"/>
    </w:rPr>
  </w:style>
  <w:style w:type="paragraph" w:customStyle="1" w:styleId="Normale1">
    <w:name w:val="Normale1"/>
    <w:pPr>
      <w:suppressAutoHyphens/>
      <w:spacing w:line="100" w:lineRule="atLeast"/>
    </w:pPr>
    <w:rPr>
      <w:sz w:val="24"/>
      <w:szCs w:val="24"/>
      <w:lang w:eastAsia="ar-SA"/>
    </w:rPr>
  </w:style>
  <w:style w:type="paragraph" w:styleId="Pidipagina">
    <w:name w:val="footer"/>
    <w:basedOn w:val="Normale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1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1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after="120"/>
    </w:pPr>
  </w:style>
  <w:style w:type="paragraph" w:styleId="Rientrocorpodeltesto">
    <w:name w:val="Body Text Indent"/>
    <w:basedOn w:val="Normale1"/>
    <w:pPr>
      <w:spacing w:after="120"/>
      <w:ind w:left="283"/>
    </w:pPr>
  </w:style>
  <w:style w:type="paragraph" w:customStyle="1" w:styleId="Testocommento1">
    <w:name w:val="Testo commento1"/>
    <w:basedOn w:val="Normale1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styleId="NormaleWeb">
    <w:name w:val="Normal (Web)"/>
    <w:basedOn w:val="Normale1"/>
    <w:pPr>
      <w:spacing w:before="100" w:after="119"/>
    </w:pPr>
  </w:style>
  <w:style w:type="paragraph" w:customStyle="1" w:styleId="Paragrafoelenco1">
    <w:name w:val="Paragrafo elenco1"/>
    <w:basedOn w:val="Normale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rsid w:val="00364356"/>
    <w:pPr>
      <w:spacing w:line="240" w:lineRule="auto"/>
      <w:ind w:left="708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Modello-appunto-MiBACT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Modello-appunto-MiBACT</Template>
  <TotalTime>0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1799</CharactersWithSpaces>
  <SharedDoc>false</SharedDoc>
  <HLinks>
    <vt:vector size="6" baseType="variant">
      <vt:variant>
        <vt:i4>8257559</vt:i4>
      </vt:variant>
      <vt:variant>
        <vt:i4>0</vt:i4>
      </vt:variant>
      <vt:variant>
        <vt:i4>0</vt:i4>
      </vt:variant>
      <vt:variant>
        <vt:i4>5</vt:i4>
      </vt:variant>
      <vt:variant>
        <vt:lpwstr>mailto:dg-or.servizio1@beniculturali.it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Li Calsi Bianca</cp:lastModifiedBy>
  <cp:revision>2</cp:revision>
  <cp:lastPrinted>2016-01-22T13:19:00Z</cp:lastPrinted>
  <dcterms:created xsi:type="dcterms:W3CDTF">2022-08-08T10:58:00Z</dcterms:created>
  <dcterms:modified xsi:type="dcterms:W3CDTF">2022-08-08T10:58:00Z</dcterms:modified>
</cp:coreProperties>
</file>